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37" w:rsidRDefault="00F10C37" w:rsidP="00F10C37">
      <w:pPr>
        <w:ind w:left="6372"/>
        <w:jc w:val="center"/>
      </w:pPr>
      <w:r>
        <w:t>Załącznik do ogłoszenia</w:t>
      </w:r>
    </w:p>
    <w:p w:rsidR="002B1071" w:rsidRDefault="00F10C37" w:rsidP="00674823">
      <w:pPr>
        <w:spacing w:after="0"/>
        <w:jc w:val="center"/>
        <w:rPr>
          <w:b/>
        </w:rPr>
      </w:pPr>
      <w:r w:rsidRPr="00F10C37">
        <w:rPr>
          <w:b/>
        </w:rPr>
        <w:t>Zgłoszenie Kandydatury na Członka Komisji Konkursowej</w:t>
      </w:r>
      <w:r w:rsidR="00AF24F7">
        <w:rPr>
          <w:b/>
        </w:rPr>
        <w:t xml:space="preserve"> </w:t>
      </w:r>
    </w:p>
    <w:p w:rsidR="00F10C37" w:rsidRDefault="00F10C37" w:rsidP="00FB021F">
      <w:pPr>
        <w:jc w:val="center"/>
        <w:rPr>
          <w:rFonts w:cstheme="minorHAnsi"/>
        </w:rPr>
      </w:pPr>
      <w:r w:rsidRPr="00F10C37">
        <w:rPr>
          <w:rFonts w:cstheme="minorHAnsi"/>
        </w:rPr>
        <w:t>opiniującej oferty złożone w otwartym konkursie ofert na realizację zadań publicznych Powiatu Wałbrzyskiego  w 202</w:t>
      </w:r>
      <w:r w:rsidR="00FB021F">
        <w:rPr>
          <w:rFonts w:cstheme="minorHAnsi"/>
        </w:rPr>
        <w:t>2</w:t>
      </w:r>
      <w:r w:rsidRPr="00F10C37">
        <w:rPr>
          <w:rFonts w:cstheme="minorHAnsi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10C37" w:rsidTr="009F48E5">
        <w:tc>
          <w:tcPr>
            <w:tcW w:w="9212" w:type="dxa"/>
            <w:gridSpan w:val="2"/>
          </w:tcPr>
          <w:p w:rsidR="00F10C37" w:rsidRDefault="00F10C37" w:rsidP="00F10C37">
            <w:pPr>
              <w:jc w:val="center"/>
              <w:rPr>
                <w:b/>
              </w:rPr>
            </w:pPr>
            <w:r>
              <w:rPr>
                <w:b/>
              </w:rPr>
              <w:t xml:space="preserve">Dane dotyczące </w:t>
            </w:r>
            <w:r w:rsidRPr="00023E94">
              <w:rPr>
                <w:b/>
                <w:u w:val="single"/>
              </w:rPr>
              <w:t xml:space="preserve">kandydata </w:t>
            </w:r>
            <w:r>
              <w:rPr>
                <w:b/>
              </w:rPr>
              <w:t xml:space="preserve">na członka komisji </w:t>
            </w:r>
          </w:p>
        </w:tc>
      </w:tr>
      <w:tr w:rsidR="00F10C37" w:rsidTr="00F10C37">
        <w:tc>
          <w:tcPr>
            <w:tcW w:w="4606" w:type="dxa"/>
          </w:tcPr>
          <w:p w:rsidR="00F10C37" w:rsidRDefault="00F10C37" w:rsidP="00F10C37">
            <w:r w:rsidRPr="0051101B">
              <w:t xml:space="preserve">1. Imię i nazwisko kandydata </w:t>
            </w:r>
          </w:p>
        </w:tc>
        <w:tc>
          <w:tcPr>
            <w:tcW w:w="4606" w:type="dxa"/>
          </w:tcPr>
          <w:p w:rsidR="00F10C37" w:rsidRDefault="00F10C37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</w:tc>
      </w:tr>
      <w:tr w:rsidR="00F10C37" w:rsidTr="00F10C37">
        <w:tc>
          <w:tcPr>
            <w:tcW w:w="4606" w:type="dxa"/>
          </w:tcPr>
          <w:p w:rsidR="00F10C37" w:rsidRDefault="00F10C37" w:rsidP="00F10C37">
            <w:r w:rsidRPr="0051101B">
              <w:t xml:space="preserve">2. Adres do korespondencji </w:t>
            </w:r>
          </w:p>
        </w:tc>
        <w:tc>
          <w:tcPr>
            <w:tcW w:w="4606" w:type="dxa"/>
          </w:tcPr>
          <w:p w:rsidR="00F10C37" w:rsidRDefault="00F10C37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</w:tc>
      </w:tr>
      <w:tr w:rsidR="00F10C37" w:rsidTr="00F10C37">
        <w:tc>
          <w:tcPr>
            <w:tcW w:w="4606" w:type="dxa"/>
          </w:tcPr>
          <w:p w:rsidR="00F10C37" w:rsidRDefault="00F10C37" w:rsidP="00F10C37">
            <w:r w:rsidRPr="0051101B">
              <w:t xml:space="preserve">3. Telefon kontaktowy </w:t>
            </w:r>
          </w:p>
        </w:tc>
        <w:tc>
          <w:tcPr>
            <w:tcW w:w="4606" w:type="dxa"/>
          </w:tcPr>
          <w:p w:rsidR="00F10C37" w:rsidRDefault="00F10C37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</w:tc>
      </w:tr>
      <w:tr w:rsidR="00F10C37" w:rsidTr="00F10C37">
        <w:tc>
          <w:tcPr>
            <w:tcW w:w="4606" w:type="dxa"/>
          </w:tcPr>
          <w:p w:rsidR="00F10C37" w:rsidRDefault="00F10C37">
            <w:r w:rsidRPr="0051101B">
              <w:t xml:space="preserve">4. Adres e-mail </w:t>
            </w:r>
          </w:p>
        </w:tc>
        <w:tc>
          <w:tcPr>
            <w:tcW w:w="4606" w:type="dxa"/>
          </w:tcPr>
          <w:p w:rsidR="00F10C37" w:rsidRDefault="00F10C37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</w:tc>
      </w:tr>
      <w:tr w:rsidR="00F10C37" w:rsidTr="009F7202">
        <w:tc>
          <w:tcPr>
            <w:tcW w:w="9212" w:type="dxa"/>
            <w:gridSpan w:val="2"/>
          </w:tcPr>
          <w:p w:rsidR="00F10C37" w:rsidRPr="00674823" w:rsidRDefault="00F10C37" w:rsidP="00232BAC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>Oświadczam, że:</w:t>
            </w:r>
          </w:p>
          <w:p w:rsidR="00AF24F7" w:rsidRPr="00674823" w:rsidRDefault="00AF24F7" w:rsidP="00AF24F7">
            <w:pPr>
              <w:pStyle w:val="Akapitzlist"/>
              <w:numPr>
                <w:ilvl w:val="0"/>
                <w:numId w:val="2"/>
              </w:num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>reprezentuję organizację pozarządową lub inne podmioty wymienione w art. 3 ust. 3 działające na terenie Powiatu Wałbrzyskiego,  zgodnie z postanowieniami statutu lub z innymi dokumentami,</w:t>
            </w:r>
          </w:p>
          <w:p w:rsidR="00AF24F7" w:rsidRPr="00674823" w:rsidRDefault="00AF24F7" w:rsidP="00FB021F">
            <w:pPr>
              <w:pStyle w:val="Akapitzlist"/>
              <w:numPr>
                <w:ilvl w:val="0"/>
                <w:numId w:val="2"/>
              </w:num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posiadam dobrą znajomość przepisów </w:t>
            </w:r>
            <w:r w:rsidR="008F35A5" w:rsidRPr="00674823">
              <w:rPr>
                <w:sz w:val="16"/>
                <w:szCs w:val="20"/>
              </w:rPr>
              <w:t>ustawy z dnia 24 kwietnia 2003 r. o działalności pożytku publicznego i o wolontariacie (t.j. Dz. U. z 2020 r. poz. 1057</w:t>
            </w:r>
            <w:r w:rsidR="00FB021F" w:rsidRPr="00674823">
              <w:rPr>
                <w:sz w:val="16"/>
                <w:szCs w:val="20"/>
              </w:rPr>
              <w:t>z późn. zm.</w:t>
            </w:r>
            <w:r w:rsidR="008F35A5" w:rsidRPr="00674823">
              <w:rPr>
                <w:sz w:val="16"/>
                <w:szCs w:val="20"/>
              </w:rPr>
              <w:t xml:space="preserve">) </w:t>
            </w:r>
            <w:r w:rsidRPr="00674823">
              <w:rPr>
                <w:sz w:val="16"/>
                <w:szCs w:val="20"/>
              </w:rPr>
              <w:t xml:space="preserve">oraz ustawy </w:t>
            </w:r>
            <w:r w:rsidR="008F35A5" w:rsidRPr="00674823">
              <w:rPr>
                <w:sz w:val="16"/>
                <w:szCs w:val="20"/>
              </w:rPr>
              <w:t>z dnia 27 sierpnia 2009 r.</w:t>
            </w:r>
            <w:r w:rsidR="00FB021F" w:rsidRPr="00674823">
              <w:rPr>
                <w:sz w:val="16"/>
                <w:szCs w:val="20"/>
              </w:rPr>
              <w:t xml:space="preserve"> </w:t>
            </w:r>
            <w:r w:rsidR="008F35A5" w:rsidRPr="00674823">
              <w:rPr>
                <w:sz w:val="16"/>
                <w:szCs w:val="20"/>
              </w:rPr>
              <w:t>o finansach publicznych (t.j. Dz. U. z 202</w:t>
            </w:r>
            <w:r w:rsidR="00FB021F" w:rsidRPr="00674823">
              <w:rPr>
                <w:sz w:val="16"/>
                <w:szCs w:val="20"/>
              </w:rPr>
              <w:t>1 r. poz. 1773 z późn. zm.</w:t>
            </w:r>
            <w:r w:rsidR="008F35A5" w:rsidRPr="00674823">
              <w:rPr>
                <w:sz w:val="16"/>
                <w:szCs w:val="20"/>
              </w:rPr>
              <w:t>)</w:t>
            </w:r>
            <w:r w:rsidRPr="00674823">
              <w:rPr>
                <w:sz w:val="16"/>
                <w:szCs w:val="20"/>
              </w:rPr>
              <w:t>,</w:t>
            </w:r>
          </w:p>
          <w:p w:rsidR="00AF24F7" w:rsidRPr="00674823" w:rsidRDefault="00AF24F7" w:rsidP="00AF24F7">
            <w:pPr>
              <w:pStyle w:val="Akapitzlist"/>
              <w:numPr>
                <w:ilvl w:val="0"/>
                <w:numId w:val="2"/>
              </w:num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>posiadam doświadczenie w tworzeniu projektów, realizowanych przez organizacje, wiedzę w zakresie prawa dotyczącego trzeciego sektora,</w:t>
            </w:r>
          </w:p>
          <w:p w:rsidR="00AF24F7" w:rsidRPr="00674823" w:rsidRDefault="00AF24F7" w:rsidP="00AF24F7">
            <w:pPr>
              <w:pStyle w:val="Akapitzlist"/>
              <w:numPr>
                <w:ilvl w:val="0"/>
                <w:numId w:val="2"/>
              </w:num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posiadam obywatelstwo polskie, </w:t>
            </w:r>
          </w:p>
          <w:p w:rsidR="00AF24F7" w:rsidRPr="00674823" w:rsidRDefault="00AF24F7" w:rsidP="00AF24F7">
            <w:pPr>
              <w:pStyle w:val="Akapitzlist"/>
              <w:numPr>
                <w:ilvl w:val="0"/>
                <w:numId w:val="2"/>
              </w:num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>mam nieposzlakowaną opinię,</w:t>
            </w:r>
          </w:p>
          <w:p w:rsidR="00AF24F7" w:rsidRPr="00674823" w:rsidRDefault="00AF24F7" w:rsidP="00AF24F7">
            <w:pPr>
              <w:pStyle w:val="Akapitzlist"/>
              <w:numPr>
                <w:ilvl w:val="0"/>
                <w:numId w:val="2"/>
              </w:num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korzystam z pełni praw publicznych, </w:t>
            </w:r>
          </w:p>
          <w:p w:rsidR="00AF24F7" w:rsidRPr="00674823" w:rsidRDefault="00AF24F7" w:rsidP="00AF24F7">
            <w:pPr>
              <w:pStyle w:val="Akapitzlist"/>
              <w:numPr>
                <w:ilvl w:val="0"/>
                <w:numId w:val="2"/>
              </w:num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>wyrażam zgodę na przetwarzanie danych osobowych do celów rekrutacji.</w:t>
            </w:r>
          </w:p>
          <w:p w:rsidR="00FF4250" w:rsidRPr="00674823" w:rsidRDefault="00FF4250" w:rsidP="00AF24F7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2. </w:t>
            </w:r>
            <w:r w:rsidR="00AF24F7" w:rsidRPr="00674823">
              <w:rPr>
                <w:sz w:val="16"/>
                <w:szCs w:val="20"/>
              </w:rPr>
              <w:t>Oświadczam, że w</w:t>
            </w:r>
            <w:r w:rsidRPr="00674823">
              <w:rPr>
                <w:sz w:val="16"/>
                <w:szCs w:val="20"/>
              </w:rPr>
              <w:t xml:space="preserve">yżej wymienione dane są zgodne ze stanem prawnym i faktycznym, </w:t>
            </w:r>
          </w:p>
          <w:p w:rsidR="00F10C37" w:rsidRPr="00674823" w:rsidRDefault="00FF4250" w:rsidP="00AF24F7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3. </w:t>
            </w:r>
            <w:r w:rsidR="00AF24F7" w:rsidRPr="00674823">
              <w:rPr>
                <w:sz w:val="16"/>
                <w:szCs w:val="20"/>
              </w:rPr>
              <w:t xml:space="preserve">Oświadczam, że </w:t>
            </w:r>
            <w:r w:rsidRPr="00674823">
              <w:rPr>
                <w:sz w:val="16"/>
                <w:szCs w:val="20"/>
              </w:rPr>
              <w:t>przyjmuję do wiadomości, że:</w:t>
            </w:r>
          </w:p>
          <w:p w:rsidR="00FF4250" w:rsidRPr="00674823" w:rsidRDefault="00232BAC" w:rsidP="00232BAC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- </w:t>
            </w:r>
            <w:r w:rsidR="00FF4250" w:rsidRPr="00674823">
              <w:rPr>
                <w:sz w:val="16"/>
                <w:szCs w:val="20"/>
              </w:rPr>
              <w:t xml:space="preserve">Administratorem danych jest Powiat Wałbrzyski, Al. Wyzwolenia 20 – 24, 58 – 300 Wałbrzych. </w:t>
            </w:r>
          </w:p>
          <w:p w:rsidR="00FF4250" w:rsidRPr="00674823" w:rsidRDefault="00232BAC" w:rsidP="00232BAC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- </w:t>
            </w:r>
            <w:r w:rsidR="00FF4250" w:rsidRPr="00674823">
              <w:rPr>
                <w:sz w:val="16"/>
                <w:szCs w:val="20"/>
              </w:rPr>
              <w:t>Dane kontaktowe Inspektora Ochrony Danych u Administratora:</w:t>
            </w:r>
            <w:r w:rsidR="00537978" w:rsidRPr="00674823">
              <w:rPr>
                <w:sz w:val="16"/>
                <w:szCs w:val="20"/>
              </w:rPr>
              <w:t xml:space="preserve"> </w:t>
            </w:r>
            <w:r w:rsidR="00FF4250" w:rsidRPr="00674823">
              <w:rPr>
                <w:sz w:val="16"/>
                <w:szCs w:val="20"/>
              </w:rPr>
              <w:t>Adres e-mail: s.lewandowski@powiatwalbrzyski.pl, Nr telefonu: 74 84 60</w:t>
            </w:r>
            <w:r w:rsidR="00537978" w:rsidRPr="00674823">
              <w:rPr>
                <w:sz w:val="16"/>
                <w:szCs w:val="20"/>
              </w:rPr>
              <w:t> </w:t>
            </w:r>
            <w:r w:rsidR="00FF4250" w:rsidRPr="00674823">
              <w:rPr>
                <w:sz w:val="16"/>
                <w:szCs w:val="20"/>
              </w:rPr>
              <w:t>611</w:t>
            </w:r>
            <w:r w:rsidR="00537978" w:rsidRPr="00674823">
              <w:rPr>
                <w:sz w:val="16"/>
                <w:szCs w:val="20"/>
              </w:rPr>
              <w:t xml:space="preserve">. </w:t>
            </w:r>
            <w:r w:rsidR="00FF4250" w:rsidRPr="00674823">
              <w:rPr>
                <w:sz w:val="16"/>
                <w:szCs w:val="20"/>
              </w:rPr>
              <w:t>Adres do korespondencji: Al. Wyzwolenia 20 – 24, 58 – 300 Wałbrzych.</w:t>
            </w:r>
          </w:p>
          <w:p w:rsidR="00FF4250" w:rsidRPr="00674823" w:rsidRDefault="00232BAC" w:rsidP="00232BAC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- </w:t>
            </w:r>
            <w:r w:rsidR="00FF4250" w:rsidRPr="00674823">
              <w:rPr>
                <w:sz w:val="16"/>
                <w:szCs w:val="20"/>
              </w:rPr>
              <w:t>Podstawa prawna przetwarzania danych:</w:t>
            </w:r>
          </w:p>
          <w:p w:rsidR="00FF4250" w:rsidRPr="00674823" w:rsidRDefault="00FF4250" w:rsidP="008F35A5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>Przetwarzanie jest niezbędne do wypełnienia obowiązku prawnego ciążącego na administratorze jakim jest przeprowadzenie otwartego konkursu ofert na realizację zadania publicznego co wynika z ustawy z dnia 24 kwietnia 2003 r. o działalności pożytku</w:t>
            </w:r>
            <w:r w:rsidR="008F35A5" w:rsidRPr="00674823">
              <w:rPr>
                <w:sz w:val="16"/>
                <w:szCs w:val="20"/>
              </w:rPr>
              <w:t xml:space="preserve"> publicznego i o wolontariacie</w:t>
            </w:r>
            <w:r w:rsidRPr="00674823">
              <w:rPr>
                <w:sz w:val="16"/>
                <w:szCs w:val="20"/>
              </w:rPr>
              <w:t xml:space="preserve">. </w:t>
            </w:r>
          </w:p>
          <w:p w:rsidR="00FF4250" w:rsidRPr="00674823" w:rsidRDefault="00232BAC" w:rsidP="00232BAC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- </w:t>
            </w:r>
            <w:r w:rsidR="00FF4250" w:rsidRPr="00674823">
              <w:rPr>
                <w:sz w:val="16"/>
                <w:szCs w:val="20"/>
              </w:rPr>
              <w:t>Dane osobowe nie będą przekazywane do państwa trzeciego lub organizacji międzynarodowej.</w:t>
            </w:r>
          </w:p>
          <w:p w:rsidR="00FF4250" w:rsidRPr="00674823" w:rsidRDefault="00232BAC" w:rsidP="00232BAC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- </w:t>
            </w:r>
            <w:r w:rsidR="00FF4250" w:rsidRPr="00674823">
              <w:rPr>
                <w:sz w:val="16"/>
                <w:szCs w:val="20"/>
              </w:rPr>
              <w:t xml:space="preserve">Dane będą przechowywane przez okres 5 lat, licząc od początku roku następującego po roku, w którym realizowane było zadanie publiczne. </w:t>
            </w:r>
          </w:p>
          <w:p w:rsidR="00FF4250" w:rsidRPr="00674823" w:rsidRDefault="00232BAC" w:rsidP="00232BAC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- </w:t>
            </w:r>
            <w:r w:rsidR="00FF4250" w:rsidRPr="00674823">
              <w:rPr>
                <w:sz w:val="16"/>
                <w:szCs w:val="20"/>
              </w:rPr>
              <w:t>Uprawnienia z art. 15-21 ogólnego rozporządzenia o ochronie danych:</w:t>
            </w:r>
          </w:p>
          <w:p w:rsidR="00FF4250" w:rsidRPr="00674823" w:rsidRDefault="00FF4250" w:rsidP="00232BAC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na podstawie art. 15 RODO prawo dostępu do danych osobowych Pani/Pana dotyczących; </w:t>
            </w:r>
          </w:p>
          <w:p w:rsidR="00FF4250" w:rsidRPr="00674823" w:rsidRDefault="00FF4250" w:rsidP="00232BAC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na podstawie art. 16 RODO prawo do sprostowania Pani/Pana danych osobowych; </w:t>
            </w:r>
          </w:p>
          <w:p w:rsidR="00FF4250" w:rsidRPr="00674823" w:rsidRDefault="00FF4250" w:rsidP="00232BAC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na podstawie art. 18 RODO prawo żądania od administratora ograniczenia przetwarzania danych osobowych z zastrzeżeniem przypadków, o których mowa w art. 18 ust. 2 RODO. </w:t>
            </w:r>
          </w:p>
          <w:p w:rsidR="00FF4250" w:rsidRPr="00674823" w:rsidRDefault="00232BAC" w:rsidP="00232BAC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- </w:t>
            </w:r>
            <w:r w:rsidR="00FF4250" w:rsidRPr="00674823">
              <w:rPr>
                <w:sz w:val="16"/>
                <w:szCs w:val="20"/>
              </w:rPr>
              <w:t xml:space="preserve">Nie przysługuje Pani/Panu: </w:t>
            </w:r>
          </w:p>
          <w:p w:rsidR="00FF4250" w:rsidRPr="00674823" w:rsidRDefault="00FF4250" w:rsidP="00232BAC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w związku z art. 17 ust. 3 lit. b, d lub e RODO prawo do usunięcia danych osobowych; </w:t>
            </w:r>
          </w:p>
          <w:p w:rsidR="00232BAC" w:rsidRPr="00674823" w:rsidRDefault="00FF4250" w:rsidP="00232BAC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prawo do przenoszenia danych osobowych, o którym mowa w art. 20 RODO; </w:t>
            </w:r>
          </w:p>
          <w:p w:rsidR="00FF4250" w:rsidRPr="00674823" w:rsidRDefault="00FF4250" w:rsidP="00232BAC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 w:rsidR="002B1071" w:rsidRPr="00674823" w:rsidRDefault="00232BAC" w:rsidP="002B1071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- </w:t>
            </w:r>
            <w:r w:rsidR="00537978" w:rsidRPr="00674823">
              <w:rPr>
                <w:sz w:val="16"/>
                <w:szCs w:val="20"/>
              </w:rPr>
              <w:t xml:space="preserve"> Odbiorcą Pani/Pana danych osobowych mogą być dostawcy zewnętrznych systemów informatycznych wspierających działalność Administratora (WA</w:t>
            </w:r>
            <w:r w:rsidR="002B1071" w:rsidRPr="00674823">
              <w:rPr>
                <w:sz w:val="16"/>
                <w:szCs w:val="20"/>
              </w:rPr>
              <w:t xml:space="preserve">SKO, </w:t>
            </w:r>
            <w:proofErr w:type="spellStart"/>
            <w:r w:rsidR="002B1071" w:rsidRPr="00674823">
              <w:rPr>
                <w:sz w:val="16"/>
                <w:szCs w:val="20"/>
              </w:rPr>
              <w:t>UnixStorm</w:t>
            </w:r>
            <w:proofErr w:type="spellEnd"/>
            <w:r w:rsidR="002B1071" w:rsidRPr="00674823">
              <w:rPr>
                <w:sz w:val="16"/>
                <w:szCs w:val="20"/>
              </w:rPr>
              <w:t xml:space="preserve">, </w:t>
            </w:r>
            <w:proofErr w:type="spellStart"/>
            <w:r w:rsidR="002B1071" w:rsidRPr="00674823">
              <w:rPr>
                <w:sz w:val="16"/>
                <w:szCs w:val="20"/>
              </w:rPr>
              <w:t>Wolters</w:t>
            </w:r>
            <w:proofErr w:type="spellEnd"/>
            <w:r w:rsidR="002B1071" w:rsidRPr="00674823">
              <w:rPr>
                <w:sz w:val="16"/>
                <w:szCs w:val="20"/>
              </w:rPr>
              <w:t xml:space="preserve"> </w:t>
            </w:r>
            <w:proofErr w:type="spellStart"/>
            <w:r w:rsidR="002B1071" w:rsidRPr="00674823">
              <w:rPr>
                <w:sz w:val="16"/>
                <w:szCs w:val="20"/>
              </w:rPr>
              <w:t>Kluwer</w:t>
            </w:r>
            <w:proofErr w:type="spellEnd"/>
            <w:r w:rsidR="002B1071" w:rsidRPr="00674823">
              <w:rPr>
                <w:sz w:val="16"/>
                <w:szCs w:val="20"/>
              </w:rPr>
              <w:t xml:space="preserve">), podmiot świadczący obsługę prawną Starostwa, media lokalne, strona internetowa Powiatu Wałbrzyskiego, Biuletyn Informacji Publicznej Starostwa Powiatowego w Wałbrzychu, portale </w:t>
            </w:r>
            <w:proofErr w:type="spellStart"/>
            <w:r w:rsidR="002B1071" w:rsidRPr="00674823">
              <w:rPr>
                <w:sz w:val="16"/>
                <w:szCs w:val="20"/>
              </w:rPr>
              <w:t>społecznościowe</w:t>
            </w:r>
            <w:proofErr w:type="spellEnd"/>
            <w:r w:rsidR="002B1071" w:rsidRPr="00674823">
              <w:rPr>
                <w:sz w:val="16"/>
                <w:szCs w:val="20"/>
              </w:rPr>
              <w:t>. Dane nie będą przekazywane po za teren Polski.</w:t>
            </w:r>
          </w:p>
          <w:p w:rsidR="00FF4250" w:rsidRPr="00674823" w:rsidRDefault="00232BAC" w:rsidP="002B1071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- </w:t>
            </w:r>
            <w:r w:rsidR="00FF4250" w:rsidRPr="00674823">
              <w:rPr>
                <w:sz w:val="16"/>
                <w:szCs w:val="20"/>
              </w:rPr>
              <w:t xml:space="preserve">Ma Pan/Pani prawo wniesienia skargi do Prezesa Urzędu Ochrony Danych Osobowych gdy uzna Pani/Pan, iż przetwarzanie Pani/Pana danych osobowych przez Administratora narusza przepisy RODO. </w:t>
            </w:r>
          </w:p>
          <w:p w:rsidR="00FF4250" w:rsidRPr="00674823" w:rsidRDefault="00232BAC" w:rsidP="00232BAC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- </w:t>
            </w:r>
            <w:r w:rsidR="00FF4250" w:rsidRPr="00674823">
              <w:rPr>
                <w:sz w:val="16"/>
                <w:szCs w:val="20"/>
              </w:rPr>
              <w:t xml:space="preserve">Podanie przez Pana/Panią swoich danych osobowych jest dobrowolne ale niezbędne do złożenia oferty na realizację zadania publicznego. </w:t>
            </w:r>
          </w:p>
          <w:p w:rsidR="00FF4250" w:rsidRPr="00674823" w:rsidRDefault="00232BAC" w:rsidP="00232BAC">
            <w:pPr>
              <w:rPr>
                <w:sz w:val="16"/>
                <w:szCs w:val="20"/>
              </w:rPr>
            </w:pPr>
            <w:r w:rsidRPr="00674823">
              <w:rPr>
                <w:sz w:val="16"/>
                <w:szCs w:val="20"/>
              </w:rPr>
              <w:t xml:space="preserve">- </w:t>
            </w:r>
            <w:r w:rsidR="00FF4250" w:rsidRPr="00674823">
              <w:rPr>
                <w:sz w:val="16"/>
                <w:szCs w:val="20"/>
              </w:rPr>
              <w:t>Pani/Pana dane nie będą podlegały zautomatyzowanemu podejmowaniu decyzji, w tym profilowaniu.</w:t>
            </w:r>
          </w:p>
          <w:p w:rsidR="00AF24F7" w:rsidRPr="00023E94" w:rsidRDefault="00AF24F7" w:rsidP="00232BAC">
            <w:pPr>
              <w:rPr>
                <w:sz w:val="18"/>
              </w:rPr>
            </w:pPr>
          </w:p>
          <w:p w:rsidR="002B1071" w:rsidRDefault="00537978" w:rsidP="002B1071">
            <w:r>
              <w:t xml:space="preserve">  </w:t>
            </w:r>
          </w:p>
          <w:p w:rsidR="00FF4250" w:rsidRDefault="00537978" w:rsidP="002B1071">
            <w:pPr>
              <w:jc w:val="center"/>
            </w:pPr>
            <w:r>
              <w:t>……………………………………………………………………………………………..</w:t>
            </w:r>
          </w:p>
          <w:p w:rsidR="00537978" w:rsidRPr="00F10C37" w:rsidRDefault="00537978" w:rsidP="002B1071">
            <w:pPr>
              <w:jc w:val="center"/>
            </w:pPr>
            <w:r>
              <w:t>(miejscowość, data, czytelny podpis kandydata)</w:t>
            </w:r>
          </w:p>
        </w:tc>
      </w:tr>
      <w:tr w:rsidR="00023E94" w:rsidTr="00674823">
        <w:tc>
          <w:tcPr>
            <w:tcW w:w="9212" w:type="dxa"/>
            <w:gridSpan w:val="2"/>
            <w:vAlign w:val="center"/>
          </w:tcPr>
          <w:p w:rsidR="00023E94" w:rsidRDefault="00023E94" w:rsidP="00674823">
            <w:pPr>
              <w:jc w:val="center"/>
              <w:rPr>
                <w:b/>
              </w:rPr>
            </w:pPr>
            <w:r w:rsidRPr="00023E94">
              <w:rPr>
                <w:b/>
              </w:rPr>
              <w:lastRenderedPageBreak/>
              <w:t xml:space="preserve">Dane </w:t>
            </w:r>
            <w:r w:rsidRPr="00023E94">
              <w:rPr>
                <w:b/>
                <w:u w:val="single"/>
              </w:rPr>
              <w:t>organizacji pozarządowej</w:t>
            </w:r>
            <w:r w:rsidRPr="00023E94">
              <w:rPr>
                <w:b/>
              </w:rPr>
              <w:t xml:space="preserve"> zgłaszającej kandydata oraz uzasadnienie</w:t>
            </w:r>
          </w:p>
        </w:tc>
      </w:tr>
      <w:tr w:rsidR="00023E94" w:rsidTr="00023E94">
        <w:tc>
          <w:tcPr>
            <w:tcW w:w="4606" w:type="dxa"/>
          </w:tcPr>
          <w:p w:rsidR="00023E94" w:rsidRDefault="00023E94" w:rsidP="00F10C37">
            <w:pPr>
              <w:jc w:val="center"/>
              <w:rPr>
                <w:b/>
              </w:rPr>
            </w:pPr>
            <w:r>
              <w:t>Nazwa organizacji pozarządowej (art.3 ust. 2 lub 3 ustawy o działalności pożytku publicznego i o wolontariacie)</w:t>
            </w:r>
          </w:p>
        </w:tc>
        <w:tc>
          <w:tcPr>
            <w:tcW w:w="4606" w:type="dxa"/>
          </w:tcPr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023E94" w:rsidTr="00023E94">
        <w:tc>
          <w:tcPr>
            <w:tcW w:w="4606" w:type="dxa"/>
          </w:tcPr>
          <w:p w:rsidR="00023E94" w:rsidRDefault="00023E94" w:rsidP="00F10C37">
            <w:pPr>
              <w:jc w:val="center"/>
              <w:rPr>
                <w:b/>
              </w:rPr>
            </w:pPr>
            <w:r>
              <w:t>Forma prawna</w:t>
            </w:r>
          </w:p>
        </w:tc>
        <w:tc>
          <w:tcPr>
            <w:tcW w:w="4606" w:type="dxa"/>
          </w:tcPr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</w:tc>
      </w:tr>
      <w:tr w:rsidR="00023E94" w:rsidTr="00023E94">
        <w:tc>
          <w:tcPr>
            <w:tcW w:w="4606" w:type="dxa"/>
          </w:tcPr>
          <w:p w:rsidR="00023E94" w:rsidRDefault="00023E94" w:rsidP="00F10C37">
            <w:pPr>
              <w:jc w:val="center"/>
              <w:rPr>
                <w:b/>
              </w:rPr>
            </w:pPr>
            <w:r>
              <w:t xml:space="preserve">Numer w Krajowym Rejestrze Sądowym lub innym rejestrze – podać nazwę </w:t>
            </w:r>
          </w:p>
        </w:tc>
        <w:tc>
          <w:tcPr>
            <w:tcW w:w="4606" w:type="dxa"/>
          </w:tcPr>
          <w:p w:rsidR="00023E94" w:rsidRDefault="00023E94" w:rsidP="00F10C37">
            <w:pPr>
              <w:jc w:val="center"/>
              <w:rPr>
                <w:b/>
              </w:rPr>
            </w:pPr>
          </w:p>
        </w:tc>
      </w:tr>
      <w:tr w:rsidR="00023E94" w:rsidTr="00023E94">
        <w:tc>
          <w:tcPr>
            <w:tcW w:w="4606" w:type="dxa"/>
          </w:tcPr>
          <w:p w:rsidR="00023E94" w:rsidRDefault="00023E94" w:rsidP="00F10C37">
            <w:pPr>
              <w:jc w:val="center"/>
              <w:rPr>
                <w:b/>
              </w:rPr>
            </w:pPr>
            <w:r>
              <w:t>Adres siedziby organizacji pozarządowej</w:t>
            </w:r>
          </w:p>
        </w:tc>
        <w:tc>
          <w:tcPr>
            <w:tcW w:w="4606" w:type="dxa"/>
          </w:tcPr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</w:tc>
      </w:tr>
      <w:tr w:rsidR="00023E94" w:rsidTr="00023E94">
        <w:tc>
          <w:tcPr>
            <w:tcW w:w="4606" w:type="dxa"/>
          </w:tcPr>
          <w:p w:rsidR="00023E94" w:rsidRDefault="00023E94" w:rsidP="00F10C37">
            <w:pPr>
              <w:jc w:val="center"/>
              <w:rPr>
                <w:b/>
              </w:rPr>
            </w:pPr>
            <w:r>
              <w:t>Numer telefonu, adres e-mail</w:t>
            </w:r>
          </w:p>
        </w:tc>
        <w:tc>
          <w:tcPr>
            <w:tcW w:w="4606" w:type="dxa"/>
          </w:tcPr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</w:tc>
      </w:tr>
      <w:tr w:rsidR="00023E94" w:rsidTr="00023E94">
        <w:tc>
          <w:tcPr>
            <w:tcW w:w="4606" w:type="dxa"/>
          </w:tcPr>
          <w:p w:rsidR="00023E94" w:rsidRDefault="00023E94" w:rsidP="00F10C37">
            <w:pPr>
              <w:jc w:val="center"/>
              <w:rPr>
                <w:b/>
              </w:rPr>
            </w:pPr>
            <w:r>
              <w:t>Uzasadnienie wyboru kandydata przez organizację pozarządową</w:t>
            </w:r>
          </w:p>
        </w:tc>
        <w:tc>
          <w:tcPr>
            <w:tcW w:w="4606" w:type="dxa"/>
          </w:tcPr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  <w:p w:rsidR="002B1071" w:rsidRDefault="002B1071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  <w:p w:rsidR="00023E94" w:rsidRDefault="00023E94" w:rsidP="00F10C37">
            <w:pPr>
              <w:jc w:val="center"/>
              <w:rPr>
                <w:b/>
              </w:rPr>
            </w:pPr>
          </w:p>
        </w:tc>
      </w:tr>
      <w:tr w:rsidR="00023E94" w:rsidTr="00315AE0">
        <w:tc>
          <w:tcPr>
            <w:tcW w:w="9212" w:type="dxa"/>
            <w:gridSpan w:val="2"/>
          </w:tcPr>
          <w:p w:rsidR="00023E94" w:rsidRDefault="00023E94" w:rsidP="00F10C37">
            <w:pPr>
              <w:jc w:val="center"/>
            </w:pPr>
          </w:p>
          <w:p w:rsidR="00023E94" w:rsidRDefault="00023E94" w:rsidP="00F10C37">
            <w:pPr>
              <w:jc w:val="center"/>
            </w:pPr>
            <w:r>
              <w:t>…………………………………………………………………………………………………………………………………………………..</w:t>
            </w:r>
          </w:p>
          <w:p w:rsidR="00023E94" w:rsidRDefault="00023E94" w:rsidP="00023E94">
            <w:pPr>
              <w:jc w:val="center"/>
              <w:rPr>
                <w:b/>
              </w:rPr>
            </w:pPr>
            <w:r>
              <w:t xml:space="preserve"> (miejscowość, data) (pieczęć organizacji) (czytelny podpis osoby/podpisy osób upoważnionych do składania oświadczeń woli w imieniu organizacji pozarządowej)</w:t>
            </w:r>
          </w:p>
        </w:tc>
      </w:tr>
    </w:tbl>
    <w:p w:rsidR="00F10C37" w:rsidRPr="00F10C37" w:rsidRDefault="00F10C37" w:rsidP="0074511A">
      <w:pPr>
        <w:jc w:val="center"/>
        <w:rPr>
          <w:b/>
        </w:rPr>
      </w:pPr>
    </w:p>
    <w:sectPr w:rsidR="00F10C37" w:rsidRPr="00F10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2878"/>
    <w:multiLevelType w:val="hybridMultilevel"/>
    <w:tmpl w:val="8A346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86313"/>
    <w:multiLevelType w:val="hybridMultilevel"/>
    <w:tmpl w:val="199E2F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37"/>
    <w:rsid w:val="00023E94"/>
    <w:rsid w:val="00232BAC"/>
    <w:rsid w:val="002B1071"/>
    <w:rsid w:val="003C2109"/>
    <w:rsid w:val="00537978"/>
    <w:rsid w:val="00653ED3"/>
    <w:rsid w:val="00674823"/>
    <w:rsid w:val="0074511A"/>
    <w:rsid w:val="008F35A5"/>
    <w:rsid w:val="00AF24F7"/>
    <w:rsid w:val="00CE246D"/>
    <w:rsid w:val="00E40002"/>
    <w:rsid w:val="00E9574D"/>
    <w:rsid w:val="00F10C37"/>
    <w:rsid w:val="00FB021F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F2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F2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Sumera</dc:creator>
  <cp:lastModifiedBy>Natalia Sumera</cp:lastModifiedBy>
  <cp:revision>8</cp:revision>
  <cp:lastPrinted>2020-12-16T09:20:00Z</cp:lastPrinted>
  <dcterms:created xsi:type="dcterms:W3CDTF">2019-12-09T13:33:00Z</dcterms:created>
  <dcterms:modified xsi:type="dcterms:W3CDTF">2021-12-15T10:54:00Z</dcterms:modified>
</cp:coreProperties>
</file>