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2A" w:rsidRDefault="00A8622A" w:rsidP="00A8622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Wałbrzych, dnia 22.09.2021 roku</w:t>
      </w:r>
    </w:p>
    <w:p w:rsidR="00A8622A" w:rsidRPr="00AA3ACA" w:rsidRDefault="00A8622A" w:rsidP="00A8622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OBR.0002.8.2021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</w:p>
    <w:p w:rsidR="00A8622A" w:rsidRDefault="00A8622A" w:rsidP="00A8622A">
      <w:pPr>
        <w:tabs>
          <w:tab w:val="left" w:pos="4962"/>
          <w:tab w:val="left" w:pos="6096"/>
          <w:tab w:val="left" w:pos="7088"/>
        </w:tabs>
        <w:spacing w:after="0" w:line="240" w:lineRule="auto"/>
        <w:ind w:left="4962" w:hanging="496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Mieszkańcy Powiatu Wałbrzyskiego </w:t>
      </w:r>
    </w:p>
    <w:p w:rsidR="00A8622A" w:rsidRPr="0079307E" w:rsidRDefault="00A8622A" w:rsidP="00A8622A">
      <w:pPr>
        <w:tabs>
          <w:tab w:val="left" w:pos="4962"/>
          <w:tab w:val="left" w:pos="6096"/>
          <w:tab w:val="left" w:pos="7088"/>
        </w:tabs>
        <w:spacing w:after="0" w:line="240" w:lineRule="auto"/>
        <w:ind w:left="4962" w:hanging="496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fldChar w:fldCharType="begin"/>
      </w:r>
      <w:r>
        <w:rPr>
          <w:rFonts w:ascii="Times New Roman" w:hAnsi="Times New Roman"/>
          <w:b/>
          <w:sz w:val="24"/>
          <w:szCs w:val="24"/>
        </w:rPr>
        <w:instrText xml:space="preserve"> MERGEFIELD Funkcja </w:instrText>
      </w:r>
      <w:r>
        <w:rPr>
          <w:rFonts w:ascii="Times New Roman" w:hAnsi="Times New Roman"/>
          <w:b/>
          <w:sz w:val="24"/>
          <w:szCs w:val="24"/>
        </w:rPr>
        <w:fldChar w:fldCharType="end"/>
      </w:r>
    </w:p>
    <w:p w:rsidR="00A8622A" w:rsidRDefault="00A8622A" w:rsidP="00A8622A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Uprzejmie </w:t>
      </w:r>
      <w:r>
        <w:rPr>
          <w:rFonts w:ascii="Times New Roman" w:hAnsi="Times New Roman"/>
          <w:sz w:val="24"/>
          <w:szCs w:val="24"/>
        </w:rPr>
        <w:t xml:space="preserve">informuję, że </w:t>
      </w:r>
      <w:r>
        <w:rPr>
          <w:rFonts w:ascii="Times New Roman" w:hAnsi="Times New Roman"/>
          <w:sz w:val="24"/>
          <w:szCs w:val="24"/>
        </w:rPr>
        <w:t xml:space="preserve"> XXVII Sesj</w:t>
      </w:r>
      <w:r>
        <w:rPr>
          <w:rFonts w:ascii="Times New Roman" w:hAnsi="Times New Roman"/>
          <w:sz w:val="24"/>
          <w:szCs w:val="24"/>
        </w:rPr>
        <w:t>a Rady Powiatu Wałbrzyskiego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odbędzie się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dniu </w:t>
      </w:r>
      <w:r>
        <w:rPr>
          <w:rFonts w:ascii="Times New Roman" w:hAnsi="Times New Roman"/>
          <w:b/>
          <w:sz w:val="24"/>
          <w:szCs w:val="24"/>
        </w:rPr>
        <w:t>30 września 2021 roku (czwartek) o godz. 9:00</w:t>
      </w:r>
      <w:r>
        <w:rPr>
          <w:rFonts w:ascii="Times New Roman" w:hAnsi="Times New Roman"/>
          <w:sz w:val="24"/>
          <w:szCs w:val="24"/>
        </w:rPr>
        <w:t xml:space="preserve"> w budynku Starostwa Powiatowego w Wałbrzychu,  przy al. Wyzwolenia 24, sala konferencyjna nr 206. </w:t>
      </w:r>
    </w:p>
    <w:p w:rsidR="00A8622A" w:rsidRDefault="00A8622A" w:rsidP="00A8622A">
      <w:pPr>
        <w:tabs>
          <w:tab w:val="left" w:pos="709"/>
        </w:tabs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</w:p>
    <w:p w:rsidR="00A8622A" w:rsidRDefault="00A8622A" w:rsidP="00A8622A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Proponowany porządek obrad: </w:t>
      </w:r>
    </w:p>
    <w:p w:rsidR="00A8622A" w:rsidRDefault="00A8622A" w:rsidP="00A8622A">
      <w:pPr>
        <w:numPr>
          <w:ilvl w:val="0"/>
          <w:numId w:val="2"/>
        </w:numPr>
        <w:suppressAutoHyphens/>
        <w:autoSpaceDE w:val="0"/>
        <w:spacing w:after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Otwarcie Sesji. </w:t>
      </w:r>
    </w:p>
    <w:p w:rsidR="00A8622A" w:rsidRDefault="00A8622A" w:rsidP="00A8622A">
      <w:pPr>
        <w:numPr>
          <w:ilvl w:val="0"/>
          <w:numId w:val="2"/>
        </w:numPr>
        <w:suppressAutoHyphens/>
        <w:autoSpaceDE w:val="0"/>
        <w:spacing w:after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Zgłaszanie wniosków do porządku obrad. </w:t>
      </w:r>
    </w:p>
    <w:p w:rsidR="00A8622A" w:rsidRDefault="00A8622A" w:rsidP="00A8622A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protokołów z dwóch poprzednich posiedzeń Rady.</w:t>
      </w:r>
    </w:p>
    <w:p w:rsidR="00A8622A" w:rsidRDefault="00A8622A" w:rsidP="00A8622A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Sprawozdanie Starosty z wykonania uchwał Rady i działalności Zarządu pomiędzy Sesjami.</w:t>
      </w:r>
    </w:p>
    <w:p w:rsidR="00A8622A" w:rsidRPr="002574CD" w:rsidRDefault="00A8622A" w:rsidP="00A8622A">
      <w:pPr>
        <w:numPr>
          <w:ilvl w:val="0"/>
          <w:numId w:val="2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A41697">
        <w:rPr>
          <w:rFonts w:ascii="Times New Roman" w:hAnsi="Times New Roman"/>
          <w:color w:val="000000"/>
          <w:sz w:val="24"/>
          <w:szCs w:val="24"/>
        </w:rPr>
        <w:t xml:space="preserve">Rozpatrzenie i podjęcie uchwały Rady Powiatu Wałbrzyskiego w sprawie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zmian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w budżecie na 2021 rok. </w:t>
      </w:r>
    </w:p>
    <w:p w:rsidR="00A8622A" w:rsidRPr="002574CD" w:rsidRDefault="00A8622A" w:rsidP="00A8622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1697">
        <w:rPr>
          <w:rFonts w:ascii="Times New Roman" w:hAnsi="Times New Roman"/>
          <w:color w:val="000000"/>
          <w:sz w:val="24"/>
          <w:szCs w:val="24"/>
        </w:rPr>
        <w:t xml:space="preserve">Rozpatrzenie i podjęcie uchwały Rady Powiatu Wałbrzyskiego w sprawie </w:t>
      </w:r>
      <w:r w:rsidRPr="002574CD">
        <w:rPr>
          <w:rFonts w:ascii="Times New Roman" w:eastAsiaTheme="minorHAnsi" w:hAnsi="Times New Roman"/>
          <w:sz w:val="24"/>
          <w:szCs w:val="24"/>
          <w:lang w:eastAsia="en-US"/>
        </w:rPr>
        <w:t xml:space="preserve">zmiany uchwały Nr XIX/73/2020 Rady Powiatu Wałbrzyskiego z dnia 17 grudnia 2020 roku w sprawie przyjęcia Wieloletniej Prognozy Finansowej Powiatu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Wałbrzyskiego na lata 2021-2035. </w:t>
      </w:r>
    </w:p>
    <w:p w:rsidR="00A8622A" w:rsidRPr="002574CD" w:rsidRDefault="00A8622A" w:rsidP="00A8622A">
      <w:pPr>
        <w:numPr>
          <w:ilvl w:val="0"/>
          <w:numId w:val="2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A41697">
        <w:rPr>
          <w:rFonts w:ascii="Times New Roman" w:hAnsi="Times New Roman"/>
          <w:color w:val="000000"/>
          <w:sz w:val="24"/>
          <w:szCs w:val="24"/>
        </w:rPr>
        <w:t xml:space="preserve">Rozpatrzenie i podjęcie uchwały Rady Powiatu Wałbrzyskiego w sprawie </w:t>
      </w:r>
      <w:r w:rsidRPr="002574CD">
        <w:rPr>
          <w:rFonts w:ascii="Times New Roman" w:hAnsi="Times New Roman"/>
          <w:bCs/>
          <w:sz w:val="24"/>
          <w:szCs w:val="24"/>
        </w:rPr>
        <w:t>zmiany uchwały Nr IV/3/15 Rady Powiatu Wałbrzyskiego z dnia 30 stycznia 2015 roku w sprawie uchwalenia Statutu Powiatu Wałbrzyskiego.</w:t>
      </w:r>
      <w:r w:rsidRPr="002574C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A8622A" w:rsidRPr="000F2749" w:rsidRDefault="00A8622A" w:rsidP="00A8622A">
      <w:pPr>
        <w:numPr>
          <w:ilvl w:val="0"/>
          <w:numId w:val="2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A41697">
        <w:rPr>
          <w:rFonts w:ascii="Times New Roman" w:hAnsi="Times New Roman"/>
          <w:color w:val="000000"/>
          <w:sz w:val="24"/>
          <w:szCs w:val="24"/>
        </w:rPr>
        <w:t>Rozpatrzenie i podjęcie uchwały Rady Powiatu Wałbrzyskiego w sprawie</w:t>
      </w:r>
      <w:r w:rsidRPr="002574C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574CD">
        <w:rPr>
          <w:rFonts w:ascii="Times New Roman" w:hAnsi="Times New Roman"/>
          <w:bCs/>
          <w:sz w:val="24"/>
          <w:szCs w:val="24"/>
        </w:rPr>
        <w:t>ustalenia regulaminu nadania tytułu honorowego „Zasłużony dla Powiatu Wałbrzyskiego”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8622A" w:rsidRPr="002574CD" w:rsidRDefault="00A8622A" w:rsidP="00A8622A">
      <w:pPr>
        <w:numPr>
          <w:ilvl w:val="0"/>
          <w:numId w:val="2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A41697">
        <w:rPr>
          <w:rFonts w:ascii="Times New Roman" w:hAnsi="Times New Roman"/>
          <w:color w:val="000000"/>
          <w:sz w:val="24"/>
          <w:szCs w:val="24"/>
        </w:rPr>
        <w:t>Rozpatrzenie i podjęcie uchwały Rady Powiatu Wałbrzyskiego w sprawie</w:t>
      </w:r>
      <w:r>
        <w:rPr>
          <w:rFonts w:ascii="Times New Roman" w:hAnsi="Times New Roman"/>
          <w:color w:val="000000"/>
          <w:sz w:val="24"/>
          <w:szCs w:val="24"/>
        </w:rPr>
        <w:t xml:space="preserve"> uchwalenia na rok 2022 programu współpracy Powiatu Wałbrzyskiego z organizacjami pozarządowymi oraz podmiotami wymienionymi w art. 3 ust. 3 ustawy z dnia 24 kwietnia 2003 roku o działalności pożytku publicznego i o wolontariacie. </w:t>
      </w:r>
    </w:p>
    <w:p w:rsidR="00A8622A" w:rsidRPr="002574CD" w:rsidRDefault="00A8622A" w:rsidP="00A8622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2574CD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Informacja o przebiegu wykonania budżetu Powiatu Wał</w:t>
      </w:r>
      <w:r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brzyskiego za I półrocze 2021 roku</w:t>
      </w:r>
      <w:r w:rsidRPr="002574CD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 oraz informacja o kształtowaniu się Wieloletniej Prognozy Finansowej Powiatu Wa</w:t>
      </w:r>
      <w:r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łbrzyskiego za I półrocze 2021 roku.</w:t>
      </w:r>
    </w:p>
    <w:p w:rsidR="00A8622A" w:rsidRDefault="00A8622A" w:rsidP="00A8622A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Interpelacje i zapytania radnych. </w:t>
      </w:r>
    </w:p>
    <w:p w:rsidR="00A8622A" w:rsidRDefault="00A8622A" w:rsidP="00A8622A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Wnioski i oświadczenia radnych. </w:t>
      </w:r>
    </w:p>
    <w:p w:rsidR="00A8622A" w:rsidRDefault="00A8622A" w:rsidP="00A8622A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Zakończenie Sesji Rady Powiatu. </w:t>
      </w:r>
    </w:p>
    <w:p w:rsidR="00A8622A" w:rsidRDefault="00A8622A" w:rsidP="00A8622A">
      <w:pPr>
        <w:suppressAutoHyphens/>
        <w:autoSpaceDE w:val="0"/>
        <w:spacing w:after="0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A8622A" w:rsidRDefault="00A8622A" w:rsidP="00A8622A">
      <w:pPr>
        <w:pStyle w:val="Default"/>
      </w:pPr>
    </w:p>
    <w:p w:rsidR="00A8622A" w:rsidRDefault="00A8622A" w:rsidP="00A8622A">
      <w:pPr>
        <w:spacing w:after="0" w:line="240" w:lineRule="auto"/>
        <w:ind w:left="3888"/>
        <w:jc w:val="both"/>
        <w:rPr>
          <w:rFonts w:ascii="Times New Roman" w:eastAsiaTheme="minorHAnsi" w:hAnsi="Times New Roman"/>
          <w:b/>
          <w:color w:val="FF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color w:val="FF0000"/>
          <w:sz w:val="24"/>
          <w:szCs w:val="24"/>
          <w:lang w:eastAsia="en-US"/>
        </w:rPr>
        <w:t>Przewodnicząca Rady Powiatu Wałbrzyskiego</w:t>
      </w:r>
    </w:p>
    <w:p w:rsidR="00A8622A" w:rsidRDefault="00A8622A" w:rsidP="00A8622A">
      <w:pPr>
        <w:spacing w:after="0" w:line="240" w:lineRule="auto"/>
        <w:ind w:left="3888" w:firstLine="360"/>
        <w:jc w:val="both"/>
        <w:rPr>
          <w:rFonts w:ascii="Times New Roman" w:eastAsiaTheme="minorHAnsi" w:hAnsi="Times New Roman"/>
          <w:b/>
          <w:color w:val="FF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color w:val="FF0000"/>
          <w:sz w:val="24"/>
          <w:szCs w:val="24"/>
          <w:lang w:eastAsia="en-US"/>
        </w:rPr>
        <w:tab/>
        <w:t>Sylwestra Wawrzyniak (-)</w:t>
      </w:r>
    </w:p>
    <w:p w:rsidR="00A8622A" w:rsidRDefault="00A8622A" w:rsidP="00A8622A">
      <w:pPr>
        <w:pStyle w:val="Default"/>
      </w:pPr>
    </w:p>
    <w:p w:rsidR="00A8622A" w:rsidRDefault="00A8622A" w:rsidP="00A8622A">
      <w:pPr>
        <w:pStyle w:val="Default"/>
      </w:pPr>
    </w:p>
    <w:p w:rsidR="00C561F0" w:rsidRPr="00A8622A" w:rsidRDefault="00C561F0" w:rsidP="00A8622A"/>
    <w:sectPr w:rsidR="00C561F0" w:rsidRPr="00A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2BD"/>
    <w:multiLevelType w:val="hybridMultilevel"/>
    <w:tmpl w:val="DE5AB06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6E7E70D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CA"/>
    <w:rsid w:val="008F31CA"/>
    <w:rsid w:val="00A8622A"/>
    <w:rsid w:val="00C5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22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622A"/>
    <w:pPr>
      <w:ind w:left="720"/>
      <w:contextualSpacing/>
    </w:pPr>
  </w:style>
  <w:style w:type="paragraph" w:customStyle="1" w:styleId="Default">
    <w:name w:val="Default"/>
    <w:rsid w:val="00A86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22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622A"/>
    <w:pPr>
      <w:ind w:left="720"/>
      <w:contextualSpacing/>
    </w:pPr>
  </w:style>
  <w:style w:type="paragraph" w:customStyle="1" w:styleId="Default">
    <w:name w:val="Default"/>
    <w:rsid w:val="00A86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Muszyńska</dc:creator>
  <cp:keywords/>
  <dc:description/>
  <cp:lastModifiedBy>Violetta Muszyńska</cp:lastModifiedBy>
  <cp:revision>2</cp:revision>
  <dcterms:created xsi:type="dcterms:W3CDTF">2021-09-23T10:17:00Z</dcterms:created>
  <dcterms:modified xsi:type="dcterms:W3CDTF">2021-09-23T10:19:00Z</dcterms:modified>
</cp:coreProperties>
</file>